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76755" w14:textId="77777777" w:rsidR="00B30BAC" w:rsidRDefault="00C75F28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D768845" wp14:editId="37567BE9">
                <wp:simplePos x="0" y="0"/>
                <wp:positionH relativeFrom="page">
                  <wp:posOffset>697230</wp:posOffset>
                </wp:positionH>
                <wp:positionV relativeFrom="page">
                  <wp:posOffset>431165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65400C" w14:textId="77777777" w:rsidR="00B30BAC" w:rsidRDefault="00C75F28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D768845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54.9pt;margin-top:33.95pt;width:207.5pt;height:22.1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" fillcolor="white [3201]" stroked="f" strokeweight=".5pt">
                <v:textbox>
                  <w:txbxContent>
                    <w:p w14:paraId="1665400C" w14:textId="77777777" w:rsidR="00B30BAC" w:rsidRDefault="00C75F28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8A3EEE9" w14:textId="77777777" w:rsidR="00B30BAC" w:rsidRDefault="00C75F28">
      <w:pPr>
        <w:spacing w:line="400" w:lineRule="exact"/>
        <w:jc w:val="center"/>
        <w:rPr>
          <w:rFonts w:ascii="Times New Roman" w:eastAsia="黑体" w:hAnsi="Times New Roman"/>
          <w:b/>
          <w:bCs/>
          <w:color w:val="000000" w:themeColor="text1"/>
          <w:sz w:val="30"/>
          <w:szCs w:val="44"/>
        </w:rPr>
      </w:pP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color w:val="000000" w:themeColor="text1"/>
          <w:sz w:val="30"/>
          <w:szCs w:val="44"/>
        </w:rPr>
        <w:t>院</w:t>
      </w:r>
    </w:p>
    <w:p w14:paraId="741141F9" w14:textId="77777777" w:rsidR="00B30BAC" w:rsidRDefault="00C75F28">
      <w:pPr>
        <w:spacing w:line="400" w:lineRule="exact"/>
        <w:jc w:val="center"/>
        <w:rPr>
          <w:rFonts w:ascii="Times New Roman" w:hAnsi="Times New Roman"/>
          <w:color w:val="000000" w:themeColor="text1"/>
          <w:sz w:val="30"/>
          <w:szCs w:val="44"/>
        </w:rPr>
      </w:pP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color w:val="000000" w:themeColor="text1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color w:val="000000" w:themeColor="text1"/>
          <w:sz w:val="30"/>
          <w:szCs w:val="44"/>
        </w:rPr>
        <w:t>课程教案</w:t>
      </w:r>
    </w:p>
    <w:p w14:paraId="551CEBC9" w14:textId="15FDB32E" w:rsidR="00B30BAC" w:rsidRDefault="00C75F28">
      <w:pPr>
        <w:spacing w:beforeLines="50" w:before="156" w:line="400" w:lineRule="exact"/>
        <w:rPr>
          <w:rFonts w:ascii="Times New Roman" w:eastAsia="仿宋_GB2312" w:hAnsi="Times New Roman"/>
          <w:snapToGrid w:val="0"/>
          <w:color w:val="000000" w:themeColor="text1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color w:val="000000" w:themeColor="text1"/>
          <w:sz w:val="24"/>
        </w:rPr>
        <w:t>周次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 w:rsidR="00A30DD0"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第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</w:t>
      </w:r>
      <w:r w:rsidR="00B7286C"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次课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学时</w:t>
      </w:r>
      <w:r>
        <w:rPr>
          <w:rFonts w:ascii="Times New Roman" w:eastAsia="仿宋_GB2312" w:hAnsi="Times New Roman" w:hint="eastAsia"/>
          <w:color w:val="000000" w:themeColor="text1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 xml:space="preserve">          </w:t>
      </w:r>
      <w:r>
        <w:rPr>
          <w:rFonts w:ascii="Times New Roman" w:eastAsia="仿宋_GB2312" w:hAnsi="Times New Roman" w:hint="eastAsia"/>
          <w:color w:val="000000" w:themeColor="text1"/>
          <w:sz w:val="24"/>
        </w:rPr>
        <w:t>教案撰写人</w:t>
      </w:r>
      <w:r w:rsidR="00FE3603" w:rsidRPr="005E6C72">
        <w:rPr>
          <w:rFonts w:ascii="Times New Roman" w:hAnsi="Times New Roman" w:hint="eastAsia"/>
          <w:noProof/>
          <w:sz w:val="24"/>
          <w:szCs w:val="24"/>
        </w:rPr>
        <w:drawing>
          <wp:inline distT="0" distB="0" distL="114300" distR="114300" wp14:anchorId="3B36D5F3" wp14:editId="41BA8C9D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0BAC" w14:paraId="71CDE69C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518E6173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E3D540A" w14:textId="77777777" w:rsidR="00B30BAC" w:rsidRDefault="00C75F28">
            <w:pPr>
              <w:spacing w:line="288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 w:rsidR="005A72AD"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2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 xml:space="preserve">     </w:t>
            </w:r>
            <w:r w:rsidR="00760F69"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Conspicuous Consumption</w:t>
            </w:r>
          </w:p>
        </w:tc>
      </w:tr>
      <w:tr w:rsidR="00B30BAC" w14:paraId="2D0334E9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0314ECDB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54CF3C8A" w14:textId="77777777" w:rsidR="00B30BAC" w:rsidRPr="002D025E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2D524FB4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build up an active vocabulary to talk about </w:t>
            </w:r>
            <w:r w:rsidR="00760F69"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conspicuous consumption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properly;</w:t>
            </w:r>
          </w:p>
          <w:p w14:paraId="6F0A5D5C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■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have a clear understanding of the text organization.</w:t>
            </w:r>
          </w:p>
          <w:p w14:paraId="49C88781" w14:textId="13F805D8" w:rsidR="002D11D7" w:rsidRDefault="002D11D7" w:rsidP="00060E4E">
            <w:pPr>
              <w:spacing w:line="288" w:lineRule="auto"/>
              <w:rPr>
                <w:rFonts w:ascii="Times New Roman" w:eastAsia="仿宋_GB2312" w:hAnsi="Times New Roman"/>
                <w:color w:val="000000" w:themeColor="text1"/>
              </w:rPr>
            </w:pP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■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 xml:space="preserve"> </w:t>
            </w:r>
            <w:r w:rsidR="00A3069D" w:rsidRPr="00FB2115">
              <w:rPr>
                <w:rFonts w:ascii="Times New Roman" w:eastAsia="仿宋_GB2312" w:hAnsi="Times New Roman" w:hint="eastAsia"/>
                <w:bCs/>
                <w:szCs w:val="21"/>
              </w:rPr>
              <w:t>de</w:t>
            </w:r>
            <w:r w:rsidR="00A3069D" w:rsidRPr="00FB2115">
              <w:rPr>
                <w:rFonts w:ascii="Times New Roman" w:eastAsia="仿宋_GB2312" w:hAnsi="Times New Roman"/>
                <w:bCs/>
                <w:szCs w:val="21"/>
              </w:rPr>
              <w:t xml:space="preserve">velop the habit of </w:t>
            </w:r>
            <w:r w:rsidR="00A53DFF" w:rsidRPr="00FB2115">
              <w:rPr>
                <w:rFonts w:ascii="Times New Roman" w:eastAsia="仿宋_GB2312" w:hAnsi="Times New Roman"/>
                <w:bCs/>
                <w:szCs w:val="21"/>
              </w:rPr>
              <w:t>rational consumption</w:t>
            </w:r>
            <w:r w:rsidR="00CC5843" w:rsidRPr="00FB2115">
              <w:rPr>
                <w:rFonts w:ascii="Times New Roman" w:eastAsia="仿宋_GB2312" w:hAnsi="Times New Roman"/>
                <w:bCs/>
                <w:szCs w:val="21"/>
              </w:rPr>
              <w:t xml:space="preserve"> 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(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思政目标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-</w:t>
            </w:r>
            <w:r w:rsidR="00060E4E" w:rsidRPr="00FB2115">
              <w:rPr>
                <w:rFonts w:ascii="Times New Roman" w:eastAsia="仿宋_GB2312" w:hAnsi="Times New Roman" w:hint="eastAsia"/>
                <w:bCs/>
                <w:szCs w:val="21"/>
              </w:rPr>
              <w:t>理性消费</w:t>
            </w:r>
            <w:r w:rsidRPr="00FB2115">
              <w:rPr>
                <w:rFonts w:ascii="Times New Roman" w:eastAsia="仿宋_GB2312" w:hAnsi="Times New Roman" w:hint="eastAsia"/>
                <w:bCs/>
                <w:szCs w:val="21"/>
              </w:rPr>
              <w:t>)</w:t>
            </w:r>
          </w:p>
        </w:tc>
      </w:tr>
      <w:tr w:rsidR="00B30BAC" w14:paraId="28C64087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6F118856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0EA84634" w14:textId="77777777" w:rsidR="00B30BAC" w:rsidRPr="00760F69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Introduce the theme of Unit </w:t>
            </w:r>
            <w:r w:rsid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by students’ discussion </w:t>
            </w:r>
            <w:r w:rsidRPr="00760F69"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on</w:t>
            </w:r>
            <w:r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</w:t>
            </w:r>
            <w:r w:rsidR="00760F69"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conspicuous consumption</w:t>
            </w:r>
            <w:r w:rsidRPr="00760F69"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;</w:t>
            </w:r>
          </w:p>
          <w:p w14:paraId="6899EF36" w14:textId="77777777" w:rsidR="00B30BAC" w:rsidRPr="00760F69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2. </w:t>
            </w:r>
            <w:r w:rsidRPr="00760F69"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Familiarize Ss with the new words</w:t>
            </w:r>
            <w:r w:rsidRPr="00760F69"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760F69"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747ADEE7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3.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B30BAC" w14:paraId="70C9285C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58A63137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7ABAF154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Familiarize Ss with the new words and expressions and make them have a thorough understanding of the text organization.</w:t>
            </w:r>
          </w:p>
        </w:tc>
      </w:tr>
      <w:tr w:rsidR="00B30BAC" w14:paraId="796F6499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701E5392" w14:textId="77777777" w:rsidR="00B30BAC" w:rsidRDefault="00C75F28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678F582" w14:textId="77777777" w:rsidR="00B30BAC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B30BAC" w14:paraId="60158655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417342C2" w14:textId="77777777" w:rsidR="00F07910" w:rsidRDefault="00760F69">
            <w:pPr>
              <w:ind w:right="-50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>1</w:t>
            </w:r>
            <w:r w:rsidR="00C75F28">
              <w:rPr>
                <w:rFonts w:ascii="Times New Roman" w:hAnsi="Times New Roman" w:hint="eastAsia"/>
                <w:b/>
                <w:color w:val="000000" w:themeColor="text1"/>
              </w:rPr>
              <w:t xml:space="preserve">. </w:t>
            </w:r>
            <w:r w:rsidR="00F07910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Introduction to the teaching objectives of this session</w:t>
            </w:r>
            <w:r w:rsidR="00F07910" w:rsidRPr="00F25F1A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Cs w:val="24"/>
              </w:rPr>
              <w:t xml:space="preserve"> </w:t>
            </w:r>
            <w:r w:rsidR="00F07910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(</w:t>
            </w:r>
            <w:r w:rsidR="00F0791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2</w:t>
            </w:r>
            <w:r w:rsidR="00F07910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 xml:space="preserve"> minute</w:t>
            </w:r>
            <w:r w:rsidR="00F07910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s</w:t>
            </w:r>
            <w:r w:rsidR="00F07910"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Cs w:val="24"/>
              </w:rPr>
              <w:t>)</w:t>
            </w:r>
            <w:r w:rsidR="00F07910" w:rsidRPr="00F25F1A">
              <w:rPr>
                <w:rFonts w:ascii="宋体" w:eastAsia="宋体" w:hAnsi="宋体" w:cs="Times New Roman" w:hint="eastAsia"/>
                <w:b/>
                <w:kern w:val="0"/>
                <w:sz w:val="24"/>
                <w:szCs w:val="24"/>
              </w:rPr>
              <w:t xml:space="preserve">  </w:t>
            </w:r>
          </w:p>
          <w:p w14:paraId="7DD4EC02" w14:textId="77777777" w:rsidR="00B30BAC" w:rsidRDefault="00F07910">
            <w:pPr>
              <w:ind w:right="-50"/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color w:val="000000" w:themeColor="text1"/>
              </w:rPr>
              <w:t xml:space="preserve">2. </w:t>
            </w:r>
            <w:r w:rsidRPr="00F25F1A">
              <w:rPr>
                <w:rFonts w:ascii="Times New Roman" w:eastAsia="宋体" w:hAnsi="Times New Roman" w:cs="Times New Roman" w:hint="eastAsia"/>
                <w:b/>
                <w:szCs w:val="24"/>
              </w:rPr>
              <w:t>Theme discussion</w:t>
            </w:r>
            <w:r w:rsidR="00C75F28">
              <w:rPr>
                <w:rFonts w:ascii="Times New Roman" w:hAnsi="Times New Roman" w:hint="eastAsia"/>
                <w:b/>
                <w:color w:val="000000" w:themeColor="text1"/>
              </w:rPr>
              <w:t xml:space="preserve"> </w:t>
            </w:r>
            <w:r w:rsidR="00C75F28">
              <w:rPr>
                <w:rFonts w:ascii="Times New Roman" w:hAnsi="Times New Roman"/>
                <w:b/>
                <w:color w:val="000000" w:themeColor="text1"/>
              </w:rPr>
              <w:t>(</w:t>
            </w:r>
            <w:r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30</w:t>
            </w:r>
            <w:r w:rsidR="00C75F28"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 xml:space="preserve"> minutes)</w:t>
            </w:r>
          </w:p>
          <w:p w14:paraId="6C6EF944" w14:textId="77777777" w:rsidR="00B30BAC" w:rsidRDefault="00C75F28">
            <w:pPr>
              <w:pStyle w:val="a7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Briefly explain to students what </w:t>
            </w:r>
            <w:r w:rsidR="005E2259" w:rsidRPr="00760F69">
              <w:rPr>
                <w:rFonts w:ascii="Times New Roman" w:eastAsia="仿宋_GB2312" w:hAnsi="Times New Roman" w:hint="eastAsia"/>
                <w:bCs/>
                <w:color w:val="000000" w:themeColor="text1"/>
                <w:sz w:val="21"/>
                <w:szCs w:val="21"/>
              </w:rPr>
              <w:t>conspicuous consumption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 xml:space="preserve"> is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；</w:t>
            </w:r>
          </w:p>
          <w:p w14:paraId="785D9F4F" w14:textId="77777777" w:rsidR="00B30BAC" w:rsidRDefault="00C75F28">
            <w:pPr>
              <w:pStyle w:val="a7"/>
              <w:spacing w:before="0" w:beforeAutospacing="0" w:after="0" w:afterAutospacing="0" w:line="288" w:lineRule="auto"/>
              <w:ind w:firstLineChars="100" w:firstLine="210"/>
              <w:jc w:val="both"/>
              <w:rPr>
                <w:rFonts w:ascii="Times New Roman" w:hAnsi="Times New Roman"/>
                <w:bCs/>
                <w:color w:val="000000" w:themeColor="text1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>2) F</w:t>
            </w:r>
            <w:r>
              <w:rPr>
                <w:rFonts w:ascii="Times New Roman" w:hAnsi="Times New Roman"/>
                <w:bCs/>
                <w:color w:val="000000" w:themeColor="text1"/>
                <w:sz w:val="21"/>
              </w:rPr>
              <w:t>urther understand the theme of the unit by finishing the exercises in the opener part.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1"/>
              </w:rPr>
              <w:t xml:space="preserve">                        </w:t>
            </w:r>
          </w:p>
          <w:p w14:paraId="3AB59269" w14:textId="77777777" w:rsidR="00B30BAC" w:rsidRDefault="00F07910">
            <w:pPr>
              <w:pStyle w:val="aa"/>
              <w:ind w:right="-50" w:firstLineChars="0" w:firstLine="0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3.</w:t>
            </w:r>
            <w:r w:rsidR="00C75F28">
              <w:rPr>
                <w:rFonts w:ascii="Times New Roman" w:hAnsi="Times New Roman" w:hint="eastAsia"/>
                <w:b/>
                <w:bCs/>
                <w:color w:val="000000" w:themeColor="text1"/>
              </w:rPr>
              <w:t xml:space="preserve">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N</w:t>
            </w:r>
            <w:r w:rsidR="00C75F28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ew words and expressions.</w:t>
            </w:r>
            <w:r w:rsidR="00C75F28">
              <w:rPr>
                <w:rFonts w:ascii="Times New Roman" w:eastAsia="仿宋_GB2312" w:hAnsi="Times New Roman"/>
                <w:b/>
                <w:bCs/>
                <w:color w:val="000000" w:themeColor="text1"/>
                <w:szCs w:val="21"/>
              </w:rPr>
              <w:t xml:space="preserve"> </w:t>
            </w:r>
            <w:r w:rsidR="00C75F28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(</w:t>
            </w:r>
            <w:r w:rsidR="00712B70">
              <w:rPr>
                <w:rFonts w:ascii="Times New Roman" w:eastAsia="仿宋_GB2312" w:hAnsi="Times New Roman" w:hint="eastAsia"/>
                <w:b/>
                <w:bCs/>
                <w:color w:val="000000" w:themeColor="text1"/>
                <w:szCs w:val="21"/>
              </w:rPr>
              <w:t>18</w:t>
            </w:r>
            <w:r w:rsidR="00C75F28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min</w:t>
            </w:r>
            <w:r w:rsidR="00C75F28"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ute</w:t>
            </w:r>
            <w:r w:rsidR="00C75F28"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s)</w:t>
            </w:r>
          </w:p>
          <w:p w14:paraId="62BE9198" w14:textId="77777777" w:rsidR="00B30BAC" w:rsidRDefault="00C75F28">
            <w:pPr>
              <w:ind w:right="-50" w:firstLineChars="100" w:firstLine="21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Familiarize Ss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with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both the new words and useful expressions in the text.</w:t>
            </w:r>
          </w:p>
          <w:p w14:paraId="43E4710D" w14:textId="77777777" w:rsidR="00F07910" w:rsidRDefault="00F07910" w:rsidP="00F07910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 w:themeColor="text1"/>
              </w:rPr>
              <w:t>4</w:t>
            </w:r>
            <w:r w:rsidR="00C75F28">
              <w:rPr>
                <w:rFonts w:ascii="Times New Roman" w:hAnsi="Times New Roman"/>
                <w:b/>
                <w:bCs/>
                <w:color w:val="000000" w:themeColor="text1"/>
              </w:rPr>
              <w:t xml:space="preserve">. 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>Text structure analysis (</w:t>
            </w:r>
            <w:r w:rsidRPr="00F25F1A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35</w:t>
            </w:r>
            <w:r w:rsidRPr="00F25F1A"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minutes)</w:t>
            </w:r>
          </w:p>
          <w:p w14:paraId="2DD1CABA" w14:textId="77777777" w:rsidR="00F07910" w:rsidRPr="00F07910" w:rsidRDefault="00F07910" w:rsidP="00F07910">
            <w:pPr>
              <w:widowControl/>
              <w:spacing w:line="288" w:lineRule="auto"/>
              <w:ind w:left="-50"/>
              <w:jc w:val="left"/>
              <w:rPr>
                <w:rFonts w:ascii="Times New Roman" w:eastAsia="宋体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 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S</w:t>
            </w:r>
            <w:r w:rsidRPr="00F25F1A">
              <w:rPr>
                <w:rFonts w:ascii="Times New Roman" w:eastAsia="宋体" w:hAnsi="Times New Roman" w:cs="Times New Roman"/>
                <w:color w:val="000000"/>
                <w:szCs w:val="24"/>
              </w:rPr>
              <w:t>tudents do the fast reading</w:t>
            </w:r>
            <w:r w:rsidRPr="00F25F1A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of the text and grasp the overall structure and main idea of the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 text with the help of the teacher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 xml:space="preserve">s analysis and the </w:t>
            </w:r>
            <w:r>
              <w:rPr>
                <w:rFonts w:ascii="Times New Roman" w:eastAsia="宋体" w:hAnsi="Times New Roman" w:cs="Times New Roman"/>
                <w:color w:val="000000"/>
                <w:szCs w:val="24"/>
              </w:rPr>
              <w:t xml:space="preserve">exercises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on p.</w:t>
            </w:r>
            <w:r w:rsidR="0008119D">
              <w:rPr>
                <w:rFonts w:ascii="Times New Roman" w:eastAsia="宋体" w:hAnsi="Times New Roman" w:cs="Times New Roman" w:hint="eastAsia"/>
                <w:color w:val="000000"/>
                <w:szCs w:val="24"/>
              </w:rPr>
              <w:t>42-43</w:t>
            </w:r>
          </w:p>
          <w:p w14:paraId="645B1497" w14:textId="77777777" w:rsidR="00B30BAC" w:rsidRDefault="00F07910" w:rsidP="00F07910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  <w:lang w:eastAsia="zh-Hans"/>
              </w:rPr>
              <w:t>.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Summary (</w:t>
            </w:r>
            <w:r w:rsidRPr="00F25F1A">
              <w:rPr>
                <w:rFonts w:ascii="Times New Roman" w:eastAsia="宋体" w:hAnsi="Times New Roman" w:cs="Times New Roman"/>
                <w:b/>
                <w:color w:val="000000"/>
                <w:szCs w:val="24"/>
              </w:rPr>
              <w:t>5</w:t>
            </w:r>
            <w:r w:rsidRPr="00F25F1A">
              <w:rPr>
                <w:rFonts w:ascii="Times New Roman" w:eastAsia="宋体" w:hAnsi="Times New Roman" w:cs="Times New Roman" w:hint="eastAsia"/>
                <w:b/>
                <w:color w:val="000000"/>
                <w:szCs w:val="24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1531C897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31E8F344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50C94A33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55305FD7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BD9A8BA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82AB772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9CC5C05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FF2E9DA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25025FAF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71D906B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43A3C86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7930D0D8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0C8EB86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70053AA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2966E63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B30BAC" w14:paraId="17063356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34CF57D4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11692E8B" w14:textId="77777777" w:rsidR="00712B70" w:rsidRPr="005176CF" w:rsidRDefault="00712B70" w:rsidP="00712B70">
            <w:pPr>
              <w:adjustRightInd w:val="0"/>
              <w:snapToGrid w:val="0"/>
              <w:ind w:leftChars="-24" w:left="-50" w:right="-50" w:firstLineChars="50" w:firstLine="105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Welearn</w:t>
            </w:r>
            <w:proofErr w:type="spellEnd"/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随行课堂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(1) Words and Expressions 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(2) Preview the text in details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  </w:t>
            </w:r>
            <w:r w:rsidRPr="005176CF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(3) Language Quiz</w:t>
            </w:r>
          </w:p>
          <w:p w14:paraId="0B2B4BC3" w14:textId="77777777" w:rsidR="00B30BAC" w:rsidRDefault="00712B70" w:rsidP="00712B7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预习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: </w:t>
            </w:r>
            <w:r w:rsidRPr="005176CF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课文及相关练习</w:t>
            </w:r>
          </w:p>
        </w:tc>
      </w:tr>
      <w:tr w:rsidR="00EC3528" w14:paraId="7BCBE1E0" w14:textId="77777777" w:rsidTr="007F47AD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63EC2642" w14:textId="77777777" w:rsidR="00EC3528" w:rsidRDefault="00EC3528" w:rsidP="007F47A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5849EC5" w14:textId="77777777" w:rsidR="00EC3528" w:rsidRDefault="00EC3528" w:rsidP="007F47AD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57A54762" w14:textId="77777777" w:rsidR="00B30BAC" w:rsidRDefault="00C75F28" w:rsidP="00FB2115">
      <w:pPr>
        <w:spacing w:line="400" w:lineRule="exact"/>
        <w:ind w:firstLineChars="900" w:firstLine="2711"/>
        <w:rPr>
          <w:rFonts w:ascii="Times New Roman" w:eastAsia="黑体" w:hAnsi="Times New Roman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Times New Roman" w:eastAsia="黑体" w:hAnsi="Times New Roman"/>
          <w:b/>
          <w:bCs/>
          <w:noProof/>
          <w:sz w:val="30"/>
          <w:szCs w:val="44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DC6001" wp14:editId="205BCF58">
                <wp:simplePos x="0" y="0"/>
                <wp:positionH relativeFrom="page">
                  <wp:posOffset>511175</wp:posOffset>
                </wp:positionH>
                <wp:positionV relativeFrom="paragraph">
                  <wp:posOffset>-454025</wp:posOffset>
                </wp:positionV>
                <wp:extent cx="2466340" cy="396240"/>
                <wp:effectExtent l="0" t="0" r="0" b="10160"/>
                <wp:wrapThrough wrapText="bothSides">
                  <wp:wrapPolygon edited="0">
                    <wp:start x="0" y="0"/>
                    <wp:lineTo x="0" y="20769"/>
                    <wp:lineTo x="21355" y="20769"/>
                    <wp:lineTo x="21355" y="0"/>
                    <wp:lineTo x="0" y="0"/>
                  </wp:wrapPolygon>
                </wp:wrapThrough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340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BC54985" w14:textId="77777777" w:rsidR="00B30BAC" w:rsidRDefault="00C75F28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BDC6001" id="文本框 5" o:spid="_x0000_s1027" type="#_x0000_t202" style="position:absolute;left:0;text-align:left;margin-left:40.25pt;margin-top:-35.75pt;width:194.2pt;height:31.2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" fillcolor="white [3201]" stroked="f" strokeweight=".5pt">
                <v:textbox>
                  <w:txbxContent>
                    <w:p w14:paraId="2BC54985" w14:textId="77777777" w:rsidR="00B30BAC" w:rsidRDefault="00C75F28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上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海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建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桥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学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 xml:space="preserve"> </w:t>
      </w:r>
      <w:r>
        <w:rPr>
          <w:rFonts w:ascii="Times New Roman" w:eastAsia="黑体" w:hAnsi="Times New Roman" w:hint="eastAsia"/>
          <w:b/>
          <w:bCs/>
          <w:sz w:val="30"/>
          <w:szCs w:val="44"/>
        </w:rPr>
        <w:t>院</w:t>
      </w:r>
    </w:p>
    <w:p w14:paraId="7AB061ED" w14:textId="77777777" w:rsidR="00B30BAC" w:rsidRDefault="00C75F28">
      <w:pPr>
        <w:spacing w:line="400" w:lineRule="exact"/>
        <w:jc w:val="center"/>
        <w:rPr>
          <w:rFonts w:ascii="Times New Roman" w:hAnsi="Times New Roman"/>
          <w:sz w:val="30"/>
          <w:szCs w:val="44"/>
        </w:rPr>
      </w:pPr>
      <w:r>
        <w:rPr>
          <w:rFonts w:ascii="Times New Roman" w:hAnsi="Times New Roman" w:hint="eastAsia"/>
          <w:sz w:val="30"/>
          <w:szCs w:val="44"/>
          <w:u w:val="single"/>
        </w:rPr>
        <w:t>《大学英语</w:t>
      </w:r>
      <w:r>
        <w:rPr>
          <w:rFonts w:ascii="Times New Roman" w:hAnsi="Times New Roman" w:hint="eastAsia"/>
          <w:sz w:val="30"/>
          <w:szCs w:val="44"/>
          <w:u w:val="single"/>
        </w:rPr>
        <w:t>3</w:t>
      </w:r>
      <w:r>
        <w:rPr>
          <w:rFonts w:ascii="Times New Roman" w:hAnsi="Times New Roman" w:hint="eastAsia"/>
          <w:sz w:val="30"/>
          <w:szCs w:val="44"/>
          <w:u w:val="single"/>
        </w:rPr>
        <w:t>》</w:t>
      </w:r>
      <w:r>
        <w:rPr>
          <w:rFonts w:ascii="Times New Roman" w:hAnsi="Times New Roman" w:hint="eastAsia"/>
          <w:sz w:val="30"/>
          <w:szCs w:val="44"/>
        </w:rPr>
        <w:t xml:space="preserve"> </w:t>
      </w:r>
      <w:r>
        <w:rPr>
          <w:rFonts w:ascii="Times New Roman" w:hAnsi="Times New Roman" w:hint="eastAsia"/>
          <w:sz w:val="30"/>
          <w:szCs w:val="44"/>
        </w:rPr>
        <w:t>课程教案</w:t>
      </w:r>
    </w:p>
    <w:p w14:paraId="5BA9AD71" w14:textId="3401DED7" w:rsidR="00B30BAC" w:rsidRPr="00FE3603" w:rsidRDefault="00C75F28">
      <w:pPr>
        <w:spacing w:beforeLines="50" w:before="156" w:line="400" w:lineRule="exact"/>
        <w:rPr>
          <w:rFonts w:ascii="Times New Roman" w:eastAsia="仿宋_GB2312" w:hAnsi="Times New Roman"/>
          <w:snapToGrid w:val="0"/>
          <w:kern w:val="0"/>
          <w:sz w:val="24"/>
          <w:u w:val="single"/>
        </w:rPr>
      </w:pPr>
      <w:r>
        <w:rPr>
          <w:rFonts w:ascii="Times New Roman" w:eastAsia="仿宋_GB2312" w:hAnsi="Times New Roman" w:hint="eastAsia"/>
          <w:sz w:val="24"/>
        </w:rPr>
        <w:t>周次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</w:t>
      </w:r>
      <w:r w:rsidR="00B7286C">
        <w:rPr>
          <w:rFonts w:ascii="Times New Roman" w:eastAsia="仿宋_GB2312" w:hAnsi="Times New Roman" w:hint="eastAsia"/>
          <w:sz w:val="24"/>
          <w:u w:val="single"/>
        </w:rPr>
        <w:t>3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第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>次课</w:t>
      </w:r>
      <w:r>
        <w:rPr>
          <w:rFonts w:ascii="Times New Roman" w:eastAsia="仿宋_GB2312" w:hAnsi="Times New Roman" w:hint="eastAsia"/>
          <w:sz w:val="24"/>
        </w:rPr>
        <w:t xml:space="preserve">   </w:t>
      </w:r>
      <w:r>
        <w:rPr>
          <w:rFonts w:ascii="Times New Roman" w:eastAsia="仿宋_GB2312" w:hAnsi="Times New Roman" w:hint="eastAsia"/>
          <w:sz w:val="24"/>
        </w:rPr>
        <w:t>学时</w:t>
      </w:r>
      <w:r>
        <w:rPr>
          <w:rFonts w:ascii="Times New Roman" w:eastAsia="仿宋_GB2312" w:hAnsi="Times New Roman" w:hint="eastAsia"/>
          <w:sz w:val="24"/>
          <w:u w:val="single"/>
        </w:rPr>
        <w:t xml:space="preserve">  2   </w:t>
      </w:r>
      <w:r>
        <w:rPr>
          <w:rFonts w:ascii="Times New Roman" w:eastAsia="仿宋_GB2312" w:hAnsi="Times New Roman" w:hint="eastAsia"/>
          <w:sz w:val="24"/>
        </w:rPr>
        <w:t xml:space="preserve">             </w:t>
      </w:r>
      <w:r>
        <w:rPr>
          <w:rFonts w:ascii="Times New Roman" w:eastAsia="仿宋_GB2312" w:hAnsi="Times New Roman" w:hint="eastAsia"/>
          <w:sz w:val="24"/>
        </w:rPr>
        <w:t>教案撰写人</w:t>
      </w:r>
      <w:r w:rsidR="00FE3603" w:rsidRPr="00FE3603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46CEB64C" wp14:editId="0334536F">
            <wp:extent cx="866633" cy="254126"/>
            <wp:effectExtent l="0" t="0" r="0" b="0"/>
            <wp:docPr id="6" name="图片 6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0BAC" w14:paraId="2086F828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76FBB12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34684E0C" w14:textId="77777777" w:rsidR="00B30BAC" w:rsidRDefault="005E2259">
            <w:pPr>
              <w:spacing w:line="288" w:lineRule="auto"/>
              <w:jc w:val="center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2     Conspicuous Consumption</w:t>
            </w:r>
          </w:p>
        </w:tc>
      </w:tr>
      <w:tr w:rsidR="00B30BAC" w14:paraId="21EA111C" w14:textId="77777777">
        <w:trPr>
          <w:cantSplit/>
          <w:trHeight w:val="1289"/>
          <w:jc w:val="center"/>
        </w:trPr>
        <w:tc>
          <w:tcPr>
            <w:tcW w:w="8956" w:type="dxa"/>
            <w:gridSpan w:val="3"/>
            <w:vAlign w:val="center"/>
          </w:tcPr>
          <w:p w14:paraId="74EAC92E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本次授课目的与要求</w:t>
            </w:r>
          </w:p>
          <w:p w14:paraId="6E34E1D2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7DC815B8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gr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asp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the key words and expressions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; </w:t>
            </w:r>
          </w:p>
          <w:p w14:paraId="7FF62B5A" w14:textId="77777777" w:rsidR="00B30BAC" w:rsidRDefault="00C75F28">
            <w:pPr>
              <w:ind w:right="-50"/>
              <w:rPr>
                <w:rFonts w:ascii="Times New Roman" w:eastAsia="宋体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</w:rPr>
              <w:t>■</w:t>
            </w:r>
            <w:r>
              <w:rPr>
                <w:rFonts w:ascii="Times New Roman" w:hAnsi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understand difficult and long sentences in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</w:p>
        </w:tc>
      </w:tr>
      <w:tr w:rsidR="00B30BAC" w14:paraId="5903E5C6" w14:textId="77777777">
        <w:trPr>
          <w:cantSplit/>
          <w:trHeight w:val="1261"/>
          <w:jc w:val="center"/>
        </w:trPr>
        <w:tc>
          <w:tcPr>
            <w:tcW w:w="8956" w:type="dxa"/>
            <w:gridSpan w:val="3"/>
            <w:vAlign w:val="center"/>
          </w:tcPr>
          <w:p w14:paraId="2B9F2AED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教学设计思路：</w:t>
            </w:r>
          </w:p>
          <w:p w14:paraId="143E9214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Detailed reading</w:t>
            </w:r>
          </w:p>
          <w:p w14:paraId="3F76C3C9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Analyze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each part in detail with the help of the organization table, especially some long and difficult sentences. </w:t>
            </w:r>
          </w:p>
          <w:p w14:paraId="4A41CA8A" w14:textId="77777777" w:rsidR="00B30BAC" w:rsidRDefault="00C75F28">
            <w:pPr>
              <w:ind w:right="-50"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2. Explain some key words and do some drills.</w:t>
            </w:r>
          </w:p>
        </w:tc>
      </w:tr>
      <w:tr w:rsidR="00B30BAC" w14:paraId="001A6553" w14:textId="77777777">
        <w:trPr>
          <w:cantSplit/>
          <w:trHeight w:val="912"/>
          <w:jc w:val="center"/>
        </w:trPr>
        <w:tc>
          <w:tcPr>
            <w:tcW w:w="8956" w:type="dxa"/>
            <w:gridSpan w:val="3"/>
            <w:vAlign w:val="center"/>
          </w:tcPr>
          <w:p w14:paraId="0592CE60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本次教学重点与难点</w:t>
            </w:r>
          </w:p>
          <w:p w14:paraId="6C03EC80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The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of the text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the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mastery of the key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language points </w:t>
            </w:r>
          </w:p>
          <w:p w14:paraId="6D94CA1B" w14:textId="77777777" w:rsidR="00B30BAC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2. The explanation of the long and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difficult sentences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in the text.</w:t>
            </w:r>
          </w:p>
        </w:tc>
      </w:tr>
      <w:tr w:rsidR="00B30BAC" w14:paraId="3CCEDA66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FADC9D7" w14:textId="77777777" w:rsidR="00B30BAC" w:rsidRDefault="00C75F28">
            <w:pPr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92508CA" w14:textId="77777777" w:rsidR="00B30BAC" w:rsidRDefault="00C75F28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B30BAC" w14:paraId="1C24A71E" w14:textId="77777777">
        <w:trPr>
          <w:cantSplit/>
          <w:trHeight w:val="4825"/>
          <w:jc w:val="center"/>
        </w:trPr>
        <w:tc>
          <w:tcPr>
            <w:tcW w:w="6445" w:type="dxa"/>
            <w:gridSpan w:val="2"/>
            <w:vAlign w:val="center"/>
          </w:tcPr>
          <w:p w14:paraId="669D3CBF" w14:textId="77777777" w:rsidR="00B30BAC" w:rsidRDefault="00C75F28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bookmarkEnd w:id="0"/>
          <w:p w14:paraId="3930588F" w14:textId="77777777" w:rsidR="00B30BAC" w:rsidRDefault="00C75F28">
            <w:pPr>
              <w:pStyle w:val="aa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2.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Review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verall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tructure of the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te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xt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(1</w:t>
            </w:r>
            <w:r w:rsidR="00712B70"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3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minutes)</w:t>
            </w:r>
          </w:p>
          <w:p w14:paraId="0EC23261" w14:textId="77777777" w:rsidR="00B30BAC" w:rsidRDefault="00C75F28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The teacher reviews the overall structure of the text to help students have a better understanding of the text by checking the answers to the exercises </w:t>
            </w:r>
            <w:r>
              <w:rPr>
                <w:rFonts w:ascii="Times New Roman" w:eastAsia="仿宋_GB2312" w:hAnsi="Times New Roman" w:cs="Times New Roman"/>
                <w:bCs/>
                <w:i/>
                <w:color w:val="000000" w:themeColor="text1"/>
                <w:szCs w:val="21"/>
              </w:rPr>
              <w:t>Comprehension Check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2.1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 </w:t>
            </w:r>
            <w:r w:rsidR="00B7286C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on p.</w:t>
            </w:r>
            <w:r w:rsidR="00B7286C"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42-43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  <w:p w14:paraId="4B137134" w14:textId="77777777" w:rsidR="00B30BAC" w:rsidRDefault="00C75F28">
            <w:pPr>
              <w:pStyle w:val="aa"/>
              <w:spacing w:line="288" w:lineRule="auto"/>
              <w:ind w:firstLineChars="0" w:firstLine="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Detailed reading of the text (</w:t>
            </w:r>
            <w:r w:rsidR="00712B70"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0 minutes)</w:t>
            </w:r>
          </w:p>
          <w:p w14:paraId="43EABA0C" w14:textId="77777777" w:rsidR="00B30BAC" w:rsidRDefault="00C75F28">
            <w:pPr>
              <w:widowControl/>
              <w:spacing w:line="288" w:lineRule="auto"/>
              <w:ind w:firstLineChars="100" w:firstLine="210"/>
              <w:jc w:val="left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Study and reinforce the usage of some language points including new words, useful expressions and difficult sentences.</w:t>
            </w:r>
          </w:p>
          <w:p w14:paraId="1EF03641" w14:textId="77777777" w:rsidR="00B30BAC" w:rsidRDefault="00C75F28">
            <w:pPr>
              <w:widowControl/>
              <w:spacing w:line="288" w:lineRule="auto"/>
              <w:jc w:val="left"/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 xml:space="preserve">4.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Exercise (</w:t>
            </w:r>
            <w:r w:rsidR="00712B70"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>2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5 </w:t>
            </w:r>
            <w:r>
              <w:rPr>
                <w:rFonts w:ascii="Times New Roman" w:hAnsi="Times New Roman"/>
                <w:b/>
                <w:bCs/>
                <w:color w:val="000000" w:themeColor="text1"/>
                <w:kern w:val="0"/>
                <w:szCs w:val="24"/>
              </w:rPr>
              <w:t>minutes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) </w:t>
            </w:r>
          </w:p>
          <w:p w14:paraId="005E1191" w14:textId="77777777" w:rsidR="00B30BAC" w:rsidRDefault="00712B70" w:rsidP="00712B70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The teacher explains the exercises 4.1&amp;4.2 on p.48-49</w:t>
            </w:r>
          </w:p>
        </w:tc>
        <w:tc>
          <w:tcPr>
            <w:tcW w:w="2511" w:type="dxa"/>
            <w:vAlign w:val="center"/>
          </w:tcPr>
          <w:p w14:paraId="33D492C3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Lecture;</w:t>
            </w:r>
          </w:p>
          <w:p w14:paraId="7D0F0753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14:paraId="4498E420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.</w:t>
            </w:r>
          </w:p>
          <w:p w14:paraId="38748BE6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6A27BC16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167876A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BC2A4CE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5394EA1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28A1729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06A73ADE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588A0841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426B7986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3021E505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  <w:p w14:paraId="1F5BB467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</w:p>
        </w:tc>
      </w:tr>
      <w:tr w:rsidR="00B30BAC" w14:paraId="35B65353" w14:textId="77777777">
        <w:trPr>
          <w:cantSplit/>
          <w:trHeight w:val="1904"/>
          <w:jc w:val="center"/>
        </w:trPr>
        <w:tc>
          <w:tcPr>
            <w:tcW w:w="8956" w:type="dxa"/>
            <w:gridSpan w:val="3"/>
            <w:vAlign w:val="center"/>
          </w:tcPr>
          <w:p w14:paraId="452BD941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3E3A64A9" w14:textId="0BB367AE" w:rsidR="00712B70" w:rsidRPr="003F3CB6" w:rsidRDefault="00712B70" w:rsidP="00712B70">
            <w:pPr>
              <w:numPr>
                <w:ilvl w:val="0"/>
                <w:numId w:val="5"/>
              </w:numPr>
              <w:tabs>
                <w:tab w:val="left" w:pos="360"/>
              </w:tabs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proofErr w:type="spellStart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Welearn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 w:rsidR="00D00509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: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Self </w:t>
            </w:r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>Test</w:t>
            </w:r>
            <w:proofErr w:type="spellEnd"/>
            <w:r w:rsidRPr="003F3CB6"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(CET-Oriented)</w:t>
            </w:r>
          </w:p>
          <w:p w14:paraId="03A52283" w14:textId="3311A519" w:rsidR="00B30BAC" w:rsidRDefault="00712B70" w:rsidP="00495178">
            <w:pPr>
              <w:spacing w:line="288" w:lineRule="auto"/>
              <w:rPr>
                <w:rFonts w:ascii="Times New Roman" w:eastAsia="仿宋_GB2312" w:hAnsi="Times New Roman" w:cs="Times New Roman"/>
                <w:bCs/>
                <w:color w:val="000000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  <w:r w:rsidR="00DE3575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．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阅读训练：《新视野大学英语</w:t>
            </w:r>
            <w:r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3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-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长篇阅读》</w:t>
            </w:r>
            <w:r w:rsidRPr="003F3CB6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 xml:space="preserve">Passage A of Unit </w:t>
            </w:r>
            <w:r w:rsidR="00495178">
              <w:rPr>
                <w:rFonts w:ascii="Times New Roman" w:eastAsia="仿宋_GB2312" w:hAnsi="Times New Roman" w:cs="Times New Roman" w:hint="eastAsia"/>
                <w:bCs/>
                <w:color w:val="000000"/>
                <w:szCs w:val="21"/>
              </w:rPr>
              <w:t>2</w:t>
            </w:r>
          </w:p>
          <w:p w14:paraId="61347D43" w14:textId="49EFF7DF" w:rsidR="00DE3575" w:rsidRDefault="00DE3575" w:rsidP="00DE3575">
            <w:pPr>
              <w:spacing w:line="288" w:lineRule="auto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 w:rsidRPr="00FB2115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3. </w:t>
            </w:r>
            <w:r w:rsidR="00FB2115">
              <w:rPr>
                <w:rFonts w:ascii="Times New Roman" w:hAnsi="Times New Roman" w:hint="eastAsia"/>
                <w:szCs w:val="20"/>
              </w:rPr>
              <w:t xml:space="preserve">Vocabulary Test </w:t>
            </w:r>
          </w:p>
        </w:tc>
      </w:tr>
      <w:tr w:rsidR="00B30BAC" w14:paraId="22645E21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2EA764C8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66D20706" w14:textId="77777777" w:rsidR="00B30BAC" w:rsidRDefault="00B30BAC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7F7BCF82" w14:textId="77777777" w:rsidR="00B30BAC" w:rsidRDefault="00B30BAC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4BD49EEB" w14:textId="77777777" w:rsidR="00B30BAC" w:rsidRDefault="00B30BAC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36E17E67" w14:textId="77777777" w:rsidR="00B30BAC" w:rsidRDefault="00C75F2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2E39A8" wp14:editId="7166E84D">
                <wp:simplePos x="0" y="0"/>
                <wp:positionH relativeFrom="page">
                  <wp:posOffset>624840</wp:posOffset>
                </wp:positionH>
                <wp:positionV relativeFrom="paragraph">
                  <wp:posOffset>-448945</wp:posOffset>
                </wp:positionV>
                <wp:extent cx="2352675" cy="297180"/>
                <wp:effectExtent l="0" t="0" r="9525" b="7620"/>
                <wp:wrapThrough wrapText="bothSides">
                  <wp:wrapPolygon edited="0">
                    <wp:start x="0" y="0"/>
                    <wp:lineTo x="0" y="20308"/>
                    <wp:lineTo x="21454" y="20308"/>
                    <wp:lineTo x="21454" y="0"/>
                    <wp:lineTo x="0" y="0"/>
                  </wp:wrapPolygon>
                </wp:wrapThrough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F8A5EA" w14:textId="77777777" w:rsidR="00B30BAC" w:rsidRDefault="00C75F28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D2E39A8" id="文本框 4" o:spid="_x0000_s1028" type="#_x0000_t202" style="position:absolute;left:0;text-align:left;margin-left:49.2pt;margin-top:-35.35pt;width:185.25pt;height:23.4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" fillcolor="white [3201]" stroked="f" strokeweight=".5pt">
                <v:textbox>
                  <w:txbxContent>
                    <w:p w14:paraId="4CF8A5EA" w14:textId="77777777" w:rsidR="00B30BAC" w:rsidRDefault="00C75F28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3BB17E1" w14:textId="77777777" w:rsidR="00B30BAC" w:rsidRDefault="00C75F2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3B8FB9C7" w14:textId="666DBD5E" w:rsidR="00B30BAC" w:rsidRPr="00FE3603" w:rsidRDefault="00C75F2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7286C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F6893">
        <w:rPr>
          <w:rFonts w:ascii="仿宋_GB2312" w:eastAsia="仿宋_GB2312" w:hAnsi="宋体" w:hint="eastAsia"/>
          <w:sz w:val="24"/>
          <w:u w:val="single"/>
        </w:rPr>
        <w:t xml:space="preserve">  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 w:rsidR="00FE3603" w:rsidRPr="00FE3603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1B06A37B" wp14:editId="68BA6179">
            <wp:extent cx="866633" cy="254126"/>
            <wp:effectExtent l="0" t="0" r="0" b="0"/>
            <wp:docPr id="7" name="图片 7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0BAC" w14:paraId="22B01104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13D6D320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336E1F35" w14:textId="77777777" w:rsidR="00B30BAC" w:rsidRDefault="005E2259">
            <w:pPr>
              <w:spacing w:line="288" w:lineRule="auto"/>
              <w:jc w:val="center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2     Conspicuous Consumption</w:t>
            </w:r>
          </w:p>
        </w:tc>
      </w:tr>
      <w:tr w:rsidR="00B30BAC" w14:paraId="7896D292" w14:textId="77777777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57899B59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本次授课目的与要求</w:t>
            </w:r>
          </w:p>
          <w:p w14:paraId="55197774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bookmarkStart w:id="1" w:name="OLE_LINK3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4D0879FA" w14:textId="77777777" w:rsidR="00B30BAC" w:rsidRDefault="00C75F28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consolidate language points by finishing the relevant exercises;</w:t>
            </w:r>
          </w:p>
          <w:p w14:paraId="593C47AE" w14:textId="77777777" w:rsidR="00B30BAC" w:rsidRDefault="00C75F28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conduct extended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szCs w:val="27"/>
              </w:rPr>
              <w:t>.</w:t>
            </w:r>
            <w:bookmarkEnd w:id="1"/>
          </w:p>
        </w:tc>
      </w:tr>
      <w:tr w:rsidR="00B30BAC" w14:paraId="21F79CF0" w14:textId="77777777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4D192E9D" w14:textId="77777777" w:rsidR="00B30BAC" w:rsidRDefault="00C75F28">
            <w:pPr>
              <w:spacing w:line="288" w:lineRule="auto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教学设计思路：</w:t>
            </w:r>
          </w:p>
          <w:p w14:paraId="5A1E1560" w14:textId="77777777" w:rsidR="00B30BAC" w:rsidRDefault="00C75F28">
            <w:pPr>
              <w:pStyle w:val="aa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finish the language exercises;</w:t>
            </w:r>
          </w:p>
          <w:p w14:paraId="4F26E3A2" w14:textId="77777777" w:rsidR="00B30BAC" w:rsidRDefault="00C75F28">
            <w:pPr>
              <w:pStyle w:val="aa"/>
              <w:numPr>
                <w:ilvl w:val="0"/>
                <w:numId w:val="3"/>
              </w:numPr>
              <w:ind w:right="-50"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To do some reading and finish the related exercises.</w:t>
            </w:r>
          </w:p>
        </w:tc>
      </w:tr>
      <w:tr w:rsidR="00B30BAC" w14:paraId="7A3DAB51" w14:textId="77777777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334C69EC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本次教学重点与难点</w:t>
            </w:r>
          </w:p>
          <w:p w14:paraId="15884832" w14:textId="77777777" w:rsidR="00B30BAC" w:rsidRDefault="00C75F28">
            <w:pPr>
              <w:pStyle w:val="aa"/>
              <w:ind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Exercises on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anguage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oints; </w:t>
            </w:r>
          </w:p>
          <w:p w14:paraId="301A4108" w14:textId="09DC0956" w:rsidR="00B30BAC" w:rsidRDefault="000F08B6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2</w:t>
            </w: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Reading Skills -Skimming and Scanning</w:t>
            </w:r>
            <w:r w:rsidR="00C75F28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</w:t>
            </w:r>
          </w:p>
        </w:tc>
      </w:tr>
      <w:tr w:rsidR="00B30BAC" w14:paraId="07B13877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AE23358" w14:textId="77777777" w:rsidR="00B30BAC" w:rsidRDefault="00C75F28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2D8869E" w14:textId="77777777" w:rsidR="00B30BAC" w:rsidRDefault="00C75F28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教学方法与手段设计</w:t>
            </w:r>
          </w:p>
        </w:tc>
      </w:tr>
      <w:tr w:rsidR="00B30BAC" w14:paraId="39D644BD" w14:textId="77777777">
        <w:trPr>
          <w:cantSplit/>
          <w:trHeight w:val="4594"/>
          <w:jc w:val="center"/>
        </w:trPr>
        <w:tc>
          <w:tcPr>
            <w:tcW w:w="6445" w:type="dxa"/>
            <w:gridSpan w:val="2"/>
            <w:vAlign w:val="center"/>
          </w:tcPr>
          <w:p w14:paraId="34CFD146" w14:textId="77777777" w:rsidR="00B30BAC" w:rsidRDefault="00C75F28">
            <w:pPr>
              <w:pStyle w:val="aa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Introduction to the teaching objectives. (2 minutes)</w:t>
            </w:r>
          </w:p>
          <w:p w14:paraId="194A4B90" w14:textId="77777777" w:rsidR="000F08B6" w:rsidRDefault="000F08B6" w:rsidP="000F08B6">
            <w:pPr>
              <w:pStyle w:val="aa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Exercises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on 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i/>
                <w:szCs w:val="21"/>
              </w:rPr>
              <w:t>Comprehensive Practice</w:t>
            </w:r>
            <w:r w:rsidRPr="003F3CB6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《综合训练》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(60minutes)</w:t>
            </w:r>
          </w:p>
          <w:p w14:paraId="5241A2D0" w14:textId="77777777" w:rsidR="000F08B6" w:rsidRPr="005721F2" w:rsidRDefault="000F08B6" w:rsidP="000F08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The teacher focuses on the </w:t>
            </w:r>
            <w:r w:rsidRPr="005721F2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reading exercises especially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the Section C Reading in Depth.</w:t>
            </w:r>
          </w:p>
          <w:p w14:paraId="3B0FD4B0" w14:textId="794CDAE1" w:rsidR="000F08B6" w:rsidRPr="005721F2" w:rsidRDefault="000F08B6" w:rsidP="000F08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>1)</w:t>
            </w:r>
            <w:r w:rsidR="00D00509"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</w:t>
            </w: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Section A Cloze </w:t>
            </w:r>
          </w:p>
          <w:p w14:paraId="695F3695" w14:textId="77777777" w:rsidR="000F08B6" w:rsidRPr="005721F2" w:rsidRDefault="000F08B6" w:rsidP="000F08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2) Section B Skimming and Scanning </w:t>
            </w:r>
          </w:p>
          <w:p w14:paraId="04BDD962" w14:textId="77777777" w:rsidR="000F08B6" w:rsidRPr="005721F2" w:rsidRDefault="000F08B6" w:rsidP="000F08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 w:rsidRPr="005721F2"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3) Section C Reading in Depth </w:t>
            </w:r>
          </w:p>
          <w:p w14:paraId="0249439F" w14:textId="77777777" w:rsidR="000F08B6" w:rsidRDefault="000F08B6" w:rsidP="000F08B6">
            <w:pPr>
              <w:pStyle w:val="aa"/>
              <w:ind w:left="360" w:right="-50" w:firstLineChars="0" w:firstLine="0"/>
              <w:rPr>
                <w:rFonts w:ascii="Times New Roman" w:eastAsia="仿宋_GB2312" w:hAnsi="Times New Roman" w:cs="Times New Roman"/>
                <w:b/>
                <w:bCs/>
                <w:szCs w:val="21"/>
              </w:rPr>
            </w:pPr>
          </w:p>
          <w:p w14:paraId="4FB3D505" w14:textId="73ED883B" w:rsidR="000F08B6" w:rsidRPr="00FC0E7C" w:rsidRDefault="000F08B6" w:rsidP="000F08B6">
            <w:pPr>
              <w:pStyle w:val="aa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Time-limited Reading- Skimming and Scanning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3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-</w:t>
            </w:r>
            <w:r w:rsidRPr="00D829FA">
              <w:rPr>
                <w:rFonts w:ascii="Times New Roman" w:eastAsia="仿宋_GB2312" w:hAnsi="Times New Roman" w:cs="Times New Roman" w:hint="eastAsia"/>
                <w:b/>
                <w:bCs/>
                <w:color w:val="000000"/>
                <w:szCs w:val="21"/>
              </w:rPr>
              <w:t>长篇阅读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Unit 2 Passage B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(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10 </w:t>
            </w:r>
            <w:r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minutes)</w:t>
            </w:r>
          </w:p>
          <w:p w14:paraId="2A096A1B" w14:textId="0AE06239" w:rsidR="00B30BAC" w:rsidRDefault="000F08B6" w:rsidP="000F08B6">
            <w:pPr>
              <w:pStyle w:val="aa"/>
              <w:numPr>
                <w:ilvl w:val="0"/>
                <w:numId w:val="4"/>
              </w:numPr>
              <w:spacing w:line="320" w:lineRule="exact"/>
              <w:ind w:firstLineChars="0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Explanation of Passage A and Passage B 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《新视野大学英语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3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-</w:t>
            </w:r>
            <w:r w:rsidRPr="00FC0E7C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长篇阅读》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(18 minutes)</w:t>
            </w:r>
          </w:p>
        </w:tc>
        <w:tc>
          <w:tcPr>
            <w:tcW w:w="2511" w:type="dxa"/>
            <w:vAlign w:val="center"/>
          </w:tcPr>
          <w:p w14:paraId="46385118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798BE3E7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06B2FB20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1B58A4D0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 xml:space="preserve">Discussion; </w:t>
            </w:r>
          </w:p>
          <w:p w14:paraId="32B77D28" w14:textId="77777777" w:rsidR="00B30BAC" w:rsidRDefault="00C75F28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444926D9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456418F7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C1E962C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C73D2AE" w14:textId="77777777" w:rsidR="00B30BAC" w:rsidRDefault="00B30BAC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726615A1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5158B913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53C0E3D8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29F1BC6C" w14:textId="77777777" w:rsidR="00B30BAC" w:rsidRDefault="00B30BAC">
            <w:pPr>
              <w:ind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  <w:tr w:rsidR="00B30BAC" w14:paraId="6375E1B6" w14:textId="77777777">
        <w:trPr>
          <w:cantSplit/>
          <w:trHeight w:val="1150"/>
          <w:jc w:val="center"/>
        </w:trPr>
        <w:tc>
          <w:tcPr>
            <w:tcW w:w="8956" w:type="dxa"/>
            <w:gridSpan w:val="3"/>
            <w:vAlign w:val="center"/>
          </w:tcPr>
          <w:p w14:paraId="6C17E7C4" w14:textId="77777777" w:rsidR="00B30BAC" w:rsidRDefault="00C75F28">
            <w:pPr>
              <w:adjustRightInd w:val="0"/>
              <w:snapToGrid w:val="0"/>
              <w:ind w:right="-5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14:paraId="242D2901" w14:textId="2DD6439F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 Finish the first draft of online writing.</w:t>
            </w:r>
          </w:p>
          <w:p w14:paraId="1D8070D8" w14:textId="738AC5E1" w:rsidR="00B30BAC" w:rsidRPr="006D069A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 xml:space="preserve">2. Finish all the required exercises on </w:t>
            </w:r>
            <w:proofErr w:type="spellStart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Welearn</w:t>
            </w:r>
            <w:proofErr w:type="spellEnd"/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.</w:t>
            </w:r>
          </w:p>
        </w:tc>
      </w:tr>
      <w:tr w:rsidR="00B30BAC" w14:paraId="1624B7BA" w14:textId="77777777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3C60FBC1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6FA6DF85" w14:textId="77777777" w:rsidR="00B30BAC" w:rsidRDefault="00B30BAC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  <w:p w14:paraId="6FD9EB4C" w14:textId="77777777" w:rsidR="00B30BAC" w:rsidRDefault="00B30BAC">
            <w:pPr>
              <w:ind w:left="-50" w:right="-50"/>
              <w:rPr>
                <w:rFonts w:ascii="Times New Roman" w:eastAsia="仿宋_GB2312" w:hAnsi="Times New Roman"/>
                <w:bCs/>
                <w:szCs w:val="21"/>
              </w:rPr>
            </w:pPr>
          </w:p>
        </w:tc>
      </w:tr>
    </w:tbl>
    <w:p w14:paraId="19A90A74" w14:textId="77777777" w:rsidR="00B30BAC" w:rsidRDefault="00B30BAC">
      <w:pPr>
        <w:spacing w:line="400" w:lineRule="exact"/>
        <w:rPr>
          <w:rFonts w:ascii="Times New Roman" w:eastAsia="黑体" w:hAnsi="Times New Roman"/>
          <w:b/>
          <w:bCs/>
          <w:sz w:val="30"/>
          <w:szCs w:val="44"/>
        </w:rPr>
      </w:pPr>
    </w:p>
    <w:p w14:paraId="0502BA3E" w14:textId="77777777" w:rsidR="00B30BAC" w:rsidRDefault="00B30BAC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54AF958B" w14:textId="77777777" w:rsidR="00B30BAC" w:rsidRDefault="00B30BAC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F08D819" w14:textId="77777777" w:rsidR="00B30BAC" w:rsidRDefault="00C75F28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/>
          <w:b/>
          <w:bCs/>
          <w:noProof/>
          <w:sz w:val="30"/>
          <w:szCs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EABEFF" wp14:editId="2FADFB34">
                <wp:simplePos x="0" y="0"/>
                <wp:positionH relativeFrom="page">
                  <wp:posOffset>508635</wp:posOffset>
                </wp:positionH>
                <wp:positionV relativeFrom="paragraph">
                  <wp:posOffset>-352425</wp:posOffset>
                </wp:positionV>
                <wp:extent cx="3037840" cy="477520"/>
                <wp:effectExtent l="0" t="0" r="10160" b="5080"/>
                <wp:wrapThrough wrapText="bothSides">
                  <wp:wrapPolygon edited="0">
                    <wp:start x="0" y="0"/>
                    <wp:lineTo x="0" y="20681"/>
                    <wp:lineTo x="21492" y="20681"/>
                    <wp:lineTo x="21492" y="0"/>
                    <wp:lineTo x="0" y="0"/>
                  </wp:wrapPolygon>
                </wp:wrapThrough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7840" cy="477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6A705E" w14:textId="77777777" w:rsidR="00B30BAC" w:rsidRDefault="00C75F28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EABEFF" id="文本框 3" o:spid="_x0000_s1029" type="#_x0000_t202" style="position:absolute;left:0;text-align:left;margin-left:40.05pt;margin-top:-27.75pt;width:239.2pt;height:37.6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" fillcolor="white [3201]" stroked="f" strokeweight=".5pt">
                <v:textbox>
                  <w:txbxContent>
                    <w:p w14:paraId="336A705E" w14:textId="77777777" w:rsidR="00B30BAC" w:rsidRDefault="00C75F28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type="through" anchorx="page"/>
              </v:shape>
            </w:pict>
          </mc:Fallback>
        </mc:AlternateContent>
      </w:r>
    </w:p>
    <w:p w14:paraId="415738C8" w14:textId="77777777" w:rsidR="00B30BAC" w:rsidRDefault="00C75F2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A2A3AAE" w14:textId="77777777" w:rsidR="00B30BAC" w:rsidRDefault="00C75F2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《大学英语3》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5119FFE0" w14:textId="5A515F50" w:rsidR="00B30BAC" w:rsidRDefault="00C75F2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7286C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F6893">
        <w:rPr>
          <w:rFonts w:ascii="仿宋_GB2312" w:eastAsia="仿宋_GB2312" w:hAnsi="宋体" w:hint="eastAsia"/>
          <w:sz w:val="24"/>
          <w:u w:val="single"/>
        </w:rPr>
        <w:t xml:space="preserve">  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E3603">
        <w:rPr>
          <w:rFonts w:ascii="仿宋_GB2312" w:eastAsia="仿宋_GB2312" w:hAnsi="宋体" w:hint="eastAsia"/>
          <w:sz w:val="24"/>
        </w:rPr>
        <w:t xml:space="preserve">        </w:t>
      </w:r>
      <w:r>
        <w:rPr>
          <w:rFonts w:ascii="仿宋_GB2312" w:eastAsia="仿宋_GB2312" w:hAnsi="宋体" w:hint="eastAsia"/>
          <w:sz w:val="24"/>
        </w:rPr>
        <w:t>教案撰写人</w:t>
      </w:r>
      <w:r w:rsidR="00FE3603">
        <w:rPr>
          <w:rFonts w:ascii="仿宋_GB2312" w:eastAsia="仿宋_GB2312" w:hAnsi="宋体" w:hint="eastAsia"/>
          <w:sz w:val="24"/>
        </w:rPr>
        <w:t xml:space="preserve"> </w:t>
      </w:r>
      <w:r w:rsidR="00FE3603" w:rsidRPr="00FE3603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45DFC09A" wp14:editId="0074CCDD">
            <wp:extent cx="1011157" cy="252483"/>
            <wp:effectExtent l="0" t="0" r="0" b="0"/>
            <wp:docPr id="8" name="图片 8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15799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3603">
        <w:rPr>
          <w:rFonts w:ascii="仿宋_GB2312" w:eastAsia="仿宋_GB2312" w:hAnsi="宋体" w:hint="eastAsia"/>
          <w:sz w:val="24"/>
        </w:rPr>
        <w:t xml:space="preserve"> </w:t>
      </w:r>
      <w:bookmarkStart w:id="2" w:name="_GoBack"/>
      <w:bookmarkEnd w:id="2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B30BAC" w14:paraId="32EFD116" w14:textId="77777777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D7A05F8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D43F3E0" w14:textId="77777777" w:rsidR="00B30BAC" w:rsidRDefault="005E2259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</w:rPr>
              <w:t xml:space="preserve">Unit </w:t>
            </w:r>
            <w:r>
              <w:rPr>
                <w:rFonts w:ascii="Times New Roman" w:hAnsi="Times New Roman" w:hint="eastAsia"/>
                <w:bCs/>
                <w:color w:val="000000" w:themeColor="text1"/>
                <w:sz w:val="24"/>
              </w:rPr>
              <w:t>2     Conspicuous Consumption</w:t>
            </w:r>
          </w:p>
        </w:tc>
      </w:tr>
      <w:tr w:rsidR="00B30BAC" w14:paraId="2FBADABF" w14:textId="77777777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35350472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DF85FE1" w14:textId="77777777" w:rsidR="00B30BAC" w:rsidRDefault="00C75F28">
            <w:pPr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Upon completion of this class, teachers are expected to have enabled students (Ss) to: </w:t>
            </w:r>
          </w:p>
          <w:p w14:paraId="4C832C1B" w14:textId="77777777" w:rsidR="00B30BAC" w:rsidRDefault="00C75F28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d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o</w:t>
            </w:r>
            <w:r>
              <w:rPr>
                <w:rFonts w:ascii="Times New Roman" w:eastAsia="宋体" w:hAnsi="Times New Roman" w:cs="Times New Roman"/>
                <w:szCs w:val="24"/>
              </w:rPr>
              <w:t xml:space="preserve"> a series of listening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exercises to 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comprehension;</w:t>
            </w:r>
          </w:p>
          <w:p w14:paraId="5F3FDAD4" w14:textId="5ABFE9C2" w:rsidR="00B30BAC" w:rsidRDefault="000F08B6">
            <w:pPr>
              <w:pStyle w:val="aa"/>
              <w:numPr>
                <w:ilvl w:val="0"/>
                <w:numId w:val="2"/>
              </w:numPr>
              <w:ind w:right="-50" w:firstLineChars="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learn writing skills with the teacher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>s guidance on the online writing task.</w:t>
            </w:r>
          </w:p>
        </w:tc>
      </w:tr>
      <w:tr w:rsidR="00B30BAC" w14:paraId="53D8C2A4" w14:textId="77777777">
        <w:trPr>
          <w:cantSplit/>
          <w:trHeight w:val="1352"/>
          <w:jc w:val="center"/>
        </w:trPr>
        <w:tc>
          <w:tcPr>
            <w:tcW w:w="8956" w:type="dxa"/>
            <w:gridSpan w:val="3"/>
            <w:vAlign w:val="center"/>
          </w:tcPr>
          <w:p w14:paraId="2E66A229" w14:textId="77777777" w:rsidR="00B30BAC" w:rsidRDefault="00C75F2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3267D164" w14:textId="3B925ED5" w:rsidR="00B30BAC" w:rsidRDefault="000F08B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The main purpose of this lecture is to familiarize students with CET4, based on exercises of College English Listening and Speaking (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《大学英语听说教程</w:t>
            </w:r>
            <w:r w:rsidR="00D00509"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》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and the online writing task.</w:t>
            </w:r>
          </w:p>
        </w:tc>
      </w:tr>
      <w:tr w:rsidR="00B30BAC" w14:paraId="1F4C0E39" w14:textId="77777777">
        <w:trPr>
          <w:cantSplit/>
          <w:trHeight w:val="840"/>
          <w:jc w:val="center"/>
        </w:trPr>
        <w:tc>
          <w:tcPr>
            <w:tcW w:w="8956" w:type="dxa"/>
            <w:gridSpan w:val="3"/>
            <w:vAlign w:val="center"/>
          </w:tcPr>
          <w:p w14:paraId="3DAFFB33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344A367" w14:textId="77777777" w:rsidR="00B30BAC" w:rsidRDefault="00C75F28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Improve students</w:t>
            </w:r>
            <w:r>
              <w:rPr>
                <w:rFonts w:ascii="Times New Roman" w:eastAsia="宋体" w:hAnsi="Times New Roman" w:cs="Times New Roman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 ability of listening comprehension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  <w:p w14:paraId="1B3D7206" w14:textId="4C2FF02B" w:rsidR="00B30BAC" w:rsidRDefault="000F08B6">
            <w:pPr>
              <w:ind w:right="-50"/>
              <w:rPr>
                <w:rFonts w:ascii="Times New Roman" w:eastAsia="宋体" w:hAnsi="Times New Roman" w:cs="Times New Roman"/>
                <w:szCs w:val="24"/>
              </w:rPr>
            </w:pPr>
            <w:r w:rsidRPr="005721F2">
              <w:rPr>
                <w:rFonts w:ascii="Times New Roman" w:eastAsia="宋体" w:hAnsi="Times New Roman" w:cs="Times New Roman"/>
                <w:szCs w:val="24"/>
              </w:rPr>
              <w:t xml:space="preserve">Improve students’ </w:t>
            </w:r>
            <w:r>
              <w:rPr>
                <w:rFonts w:ascii="Times New Roman" w:eastAsia="宋体" w:hAnsi="Times New Roman" w:cs="Times New Roman" w:hint="eastAsia"/>
                <w:szCs w:val="24"/>
              </w:rPr>
              <w:t xml:space="preserve">writing </w:t>
            </w:r>
            <w:r w:rsidRPr="005721F2">
              <w:rPr>
                <w:rFonts w:ascii="Times New Roman" w:eastAsia="宋体" w:hAnsi="Times New Roman" w:cs="Times New Roman"/>
                <w:szCs w:val="24"/>
              </w:rPr>
              <w:t>ability</w:t>
            </w:r>
            <w:r>
              <w:rPr>
                <w:rFonts w:ascii="Times New Roman" w:eastAsia="宋体" w:hAnsi="Times New Roman" w:cs="Times New Roman"/>
                <w:szCs w:val="24"/>
              </w:rPr>
              <w:t>.</w:t>
            </w:r>
          </w:p>
        </w:tc>
      </w:tr>
      <w:tr w:rsidR="00B30BAC" w14:paraId="0A04BA7A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3CA6378" w14:textId="77777777" w:rsidR="00B30BAC" w:rsidRDefault="00C75F2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656C65D" w14:textId="77777777" w:rsidR="00B30BAC" w:rsidRDefault="00C75F2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B30BAC" w14:paraId="1C682A2C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727281E1" w14:textId="77777777" w:rsidR="00B30BAC" w:rsidRDefault="00B30BAC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2DED9158" w14:textId="77777777" w:rsidR="00B30BAC" w:rsidRDefault="00B30BAC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0DEDB982" w14:textId="77777777" w:rsidR="00B30BAC" w:rsidRDefault="00B30BAC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</w:p>
          <w:p w14:paraId="73F27036" w14:textId="77777777" w:rsidR="00B30BAC" w:rsidRDefault="00C75F28">
            <w:pPr>
              <w:pStyle w:val="aa"/>
              <w:spacing w:line="288" w:lineRule="auto"/>
              <w:ind w:firstLineChars="0" w:firstLine="0"/>
              <w:jc w:val="left"/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1. </w:t>
            </w:r>
            <w:r>
              <w:rPr>
                <w:rFonts w:ascii="Times New Roman" w:hAnsi="Times New Roman" w:hint="eastAsia"/>
                <w:b/>
                <w:bCs/>
                <w:color w:val="000000" w:themeColor="text1"/>
                <w:szCs w:val="24"/>
              </w:rPr>
              <w:t>Introduction to the teaching objectives. (2 minutes)</w:t>
            </w:r>
          </w:p>
          <w:p w14:paraId="36C7CC77" w14:textId="462A59C6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2. </w:t>
            </w:r>
            <w:r w:rsidR="000F08B6">
              <w:rPr>
                <w:rFonts w:ascii="Times New Roman" w:eastAsia="宋体" w:hAnsi="Times New Roman" w:cs="Times New Roman"/>
                <w:b/>
                <w:bCs/>
                <w:color w:val="000000"/>
                <w:szCs w:val="24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istening practice</w:t>
            </w:r>
            <w:r w:rsidR="000F08B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(</w:t>
            </w:r>
            <w:r w:rsidR="000F08B6">
              <w:rPr>
                <w:rFonts w:ascii="Times New Roman" w:eastAsia="仿宋_GB2312" w:hAnsi="Times New Roman" w:cs="Times New Roman"/>
                <w:b/>
                <w:bCs/>
                <w:szCs w:val="21"/>
              </w:rPr>
              <w:t>5</w:t>
            </w:r>
            <w:r w:rsidR="006D069A"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szCs w:val="21"/>
              </w:rPr>
              <w:t xml:space="preserve"> minutes).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4"/>
              </w:rPr>
              <w:t xml:space="preserve"> </w:t>
            </w:r>
          </w:p>
          <w:p w14:paraId="6A80CB2C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1) News report</w:t>
            </w:r>
          </w:p>
          <w:p w14:paraId="69FF595B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2) Long conversation</w:t>
            </w:r>
          </w:p>
          <w:p w14:paraId="0413FA5D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3) Passages</w:t>
            </w:r>
          </w:p>
          <w:p w14:paraId="0D787065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/>
                <w:szCs w:val="20"/>
              </w:rPr>
              <w:t>Writing practice. (38 minutes)</w:t>
            </w:r>
          </w:p>
          <w:p w14:paraId="607C856B" w14:textId="77777777" w:rsidR="000F08B6" w:rsidRPr="005721F2" w:rsidRDefault="000F08B6" w:rsidP="000F08B6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1)The teacher analyses the direction of the writing and gives some guidance with the explanation of the Sample Writing.</w:t>
            </w:r>
          </w:p>
          <w:p w14:paraId="24173297" w14:textId="77777777" w:rsidR="000F08B6" w:rsidRPr="005721F2" w:rsidRDefault="000F08B6" w:rsidP="000F08B6">
            <w:pPr>
              <w:rPr>
                <w:rFonts w:ascii="Times New Roman" w:eastAsia="宋体" w:hAnsi="Times New Roman"/>
                <w:bCs/>
                <w:color w:val="000000"/>
                <w:szCs w:val="24"/>
              </w:rPr>
            </w:pPr>
            <w:r w:rsidRPr="005721F2">
              <w:rPr>
                <w:rFonts w:ascii="Times New Roman" w:eastAsia="宋体" w:hAnsi="Times New Roman" w:hint="eastAsia"/>
                <w:bCs/>
                <w:color w:val="000000"/>
                <w:szCs w:val="24"/>
              </w:rPr>
              <w:t>2) Students revise their writing.</w:t>
            </w:r>
          </w:p>
          <w:p w14:paraId="32E0E0F7" w14:textId="77777777" w:rsidR="00B30BAC" w:rsidRDefault="00B30BAC" w:rsidP="000F08B6">
            <w:pPr>
              <w:rPr>
                <w:rFonts w:ascii="Times New Roman" w:eastAsia="宋体" w:hAnsi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2511" w:type="dxa"/>
            <w:vAlign w:val="center"/>
          </w:tcPr>
          <w:p w14:paraId="78233DA4" w14:textId="77777777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Lecture;</w:t>
            </w:r>
          </w:p>
          <w:p w14:paraId="7B00BB94" w14:textId="77777777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 xml:space="preserve">Discussion; </w:t>
            </w:r>
          </w:p>
          <w:p w14:paraId="66291878" w14:textId="77777777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bCs/>
                <w:color w:val="00000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szCs w:val="24"/>
              </w:rPr>
              <w:t>Multi-media.</w:t>
            </w:r>
          </w:p>
          <w:p w14:paraId="519CAF99" w14:textId="77777777" w:rsidR="00B30BAC" w:rsidRDefault="00B30BA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3097207" w14:textId="77777777" w:rsidR="00B30BAC" w:rsidRDefault="00B30BAC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B30BAC" w14:paraId="025D3BB3" w14:textId="77777777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6326933B" w14:textId="77777777" w:rsidR="00B30BAC" w:rsidRDefault="00C75F2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9EB2695" w14:textId="77777777" w:rsidR="00B30BAC" w:rsidRDefault="00C75F28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>Homework:</w:t>
            </w:r>
          </w:p>
          <w:p w14:paraId="6E8970C5" w14:textId="77777777" w:rsidR="000F08B6" w:rsidRDefault="000F08B6" w:rsidP="000F08B6">
            <w:pPr>
              <w:spacing w:line="288" w:lineRule="auto"/>
              <w:rPr>
                <w:rFonts w:ascii="Times New Roman" w:eastAsia="宋体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1.</w:t>
            </w:r>
            <w:r>
              <w:rPr>
                <w:rFonts w:ascii="Times New Roman" w:eastAsia="宋体" w:hAnsi="Times New Roman" w:cs="Times New Roman"/>
                <w:color w:val="000000"/>
                <w:szCs w:val="20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/>
                <w:szCs w:val="20"/>
              </w:rPr>
              <w:t>Finish the online writing task.</w:t>
            </w:r>
          </w:p>
          <w:p w14:paraId="29B81C98" w14:textId="14073437" w:rsidR="000F08B6" w:rsidRDefault="000F08B6" w:rsidP="000F08B6">
            <w:pPr>
              <w:pStyle w:val="a7"/>
              <w:spacing w:before="0" w:beforeAutospacing="0" w:after="0" w:afterAutospacing="0" w:line="288" w:lineRule="auto"/>
              <w:rPr>
                <w:rFonts w:ascii="Times New Roman" w:hAnsi="Times New Roman"/>
                <w:kern w:val="2"/>
                <w:sz w:val="21"/>
                <w:szCs w:val="20"/>
              </w:rPr>
            </w:pP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2. </w:t>
            </w:r>
            <w:r>
              <w:rPr>
                <w:rFonts w:ascii="Times New Roman" w:hAnsi="Times New Roman"/>
                <w:color w:val="000000"/>
                <w:kern w:val="2"/>
                <w:sz w:val="21"/>
                <w:szCs w:val="20"/>
              </w:rPr>
              <w:t xml:space="preserve">Preview Unit </w:t>
            </w:r>
            <w:r w:rsidR="005F79F4"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3 </w:t>
            </w:r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 xml:space="preserve">on </w:t>
            </w:r>
            <w:proofErr w:type="spellStart"/>
            <w:r>
              <w:rPr>
                <w:rFonts w:ascii="Times New Roman" w:hAnsi="Times New Roman" w:hint="eastAsia"/>
                <w:color w:val="000000"/>
                <w:kern w:val="2"/>
                <w:sz w:val="21"/>
                <w:szCs w:val="20"/>
              </w:rPr>
              <w:t>Welearn</w:t>
            </w:r>
            <w:proofErr w:type="spellEnd"/>
          </w:p>
          <w:p w14:paraId="41194AF4" w14:textId="1604FE0E" w:rsidR="00B30BAC" w:rsidRDefault="000F08B6" w:rsidP="00DE3575">
            <w:pPr>
              <w:pStyle w:val="a7"/>
              <w:spacing w:before="0" w:beforeAutospacing="0" w:after="0" w:afterAutospacing="0" w:line="288" w:lineRule="auto"/>
              <w:rPr>
                <w:rFonts w:ascii="仿宋_GB2312" w:eastAsia="仿宋_GB2312" w:hAnsi="Times New Roman"/>
                <w:bCs/>
                <w:szCs w:val="21"/>
              </w:rPr>
            </w:pPr>
            <w:r w:rsidRPr="00FB2115">
              <w:rPr>
                <w:rFonts w:ascii="Times New Roman" w:hAnsi="Times New Roman" w:hint="eastAsia"/>
                <w:kern w:val="2"/>
                <w:sz w:val="21"/>
                <w:szCs w:val="20"/>
              </w:rPr>
              <w:t xml:space="preserve">3. Vocabulary Test </w:t>
            </w:r>
          </w:p>
        </w:tc>
      </w:tr>
      <w:tr w:rsidR="00B30BAC" w14:paraId="305ABB96" w14:textId="77777777">
        <w:trPr>
          <w:cantSplit/>
          <w:trHeight w:val="643"/>
          <w:jc w:val="center"/>
        </w:trPr>
        <w:tc>
          <w:tcPr>
            <w:tcW w:w="1315" w:type="dxa"/>
            <w:vAlign w:val="center"/>
          </w:tcPr>
          <w:p w14:paraId="4DC7F953" w14:textId="77777777" w:rsidR="00B30BAC" w:rsidRDefault="00C75F2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BB4C0F2" w14:textId="77777777" w:rsidR="00B30BAC" w:rsidRDefault="00B30BA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3DB41C2" w14:textId="77777777" w:rsidR="00B30BAC" w:rsidRDefault="00B30BAC" w:rsidP="000F08B6">
      <w:pPr>
        <w:spacing w:line="400" w:lineRule="exact"/>
      </w:pPr>
    </w:p>
    <w:sectPr w:rsidR="00B30BAC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52B34B" w14:textId="77777777" w:rsidR="00D21412" w:rsidRDefault="00D21412">
      <w:r>
        <w:separator/>
      </w:r>
    </w:p>
  </w:endnote>
  <w:endnote w:type="continuationSeparator" w:id="0">
    <w:p w14:paraId="6DEF4D1F" w14:textId="77777777" w:rsidR="00D21412" w:rsidRDefault="00D21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2EED3" w14:textId="77777777" w:rsidR="00B30BAC" w:rsidRDefault="00C75F28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2EC0D5FE" w14:textId="77777777" w:rsidR="00B30BAC" w:rsidRDefault="00B30BA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39190" w14:textId="77777777" w:rsidR="00B30BAC" w:rsidRDefault="00C75F28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FE3603" w:rsidRPr="00FE3603">
      <w:rPr>
        <w:noProof/>
        <w:sz w:val="28"/>
        <w:szCs w:val="28"/>
        <w:lang w:val="zh-CN"/>
      </w:rPr>
      <w:t>-</w:t>
    </w:r>
    <w:r w:rsidR="00FE3603">
      <w:rPr>
        <w:noProof/>
        <w:sz w:val="28"/>
        <w:szCs w:val="28"/>
      </w:rPr>
      <w:t xml:space="preserve"> 4 -</w:t>
    </w:r>
    <w:r>
      <w:rPr>
        <w:sz w:val="28"/>
        <w:szCs w:val="28"/>
      </w:rPr>
      <w:fldChar w:fldCharType="end"/>
    </w:r>
  </w:p>
  <w:p w14:paraId="3DA3E1C2" w14:textId="77777777" w:rsidR="00B30BAC" w:rsidRDefault="00B30B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A7D066" w14:textId="77777777" w:rsidR="00D21412" w:rsidRDefault="00D21412">
      <w:r>
        <w:separator/>
      </w:r>
    </w:p>
  </w:footnote>
  <w:footnote w:type="continuationSeparator" w:id="0">
    <w:p w14:paraId="0E4D94D4" w14:textId="77777777" w:rsidR="00D21412" w:rsidRDefault="00D21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ADC27C3"/>
    <w:multiLevelType w:val="multilevel"/>
    <w:tmpl w:val="7ADC27C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0E4E"/>
    <w:rsid w:val="00064DD1"/>
    <w:rsid w:val="0008119D"/>
    <w:rsid w:val="000A76AA"/>
    <w:rsid w:val="000C3CAC"/>
    <w:rsid w:val="000F08B6"/>
    <w:rsid w:val="001101AB"/>
    <w:rsid w:val="00180C28"/>
    <w:rsid w:val="00245E6B"/>
    <w:rsid w:val="0027663B"/>
    <w:rsid w:val="002D025E"/>
    <w:rsid w:val="002D11D7"/>
    <w:rsid w:val="00302C4E"/>
    <w:rsid w:val="00401D6F"/>
    <w:rsid w:val="00495178"/>
    <w:rsid w:val="004A3A78"/>
    <w:rsid w:val="004D08BF"/>
    <w:rsid w:val="0051607E"/>
    <w:rsid w:val="005A72AD"/>
    <w:rsid w:val="005E2259"/>
    <w:rsid w:val="005F79F4"/>
    <w:rsid w:val="00615836"/>
    <w:rsid w:val="006D069A"/>
    <w:rsid w:val="006E736D"/>
    <w:rsid w:val="00712B70"/>
    <w:rsid w:val="00760F69"/>
    <w:rsid w:val="00784C9E"/>
    <w:rsid w:val="007D0800"/>
    <w:rsid w:val="007D61D5"/>
    <w:rsid w:val="007E677B"/>
    <w:rsid w:val="008172DD"/>
    <w:rsid w:val="00825042"/>
    <w:rsid w:val="0082609F"/>
    <w:rsid w:val="008628AA"/>
    <w:rsid w:val="00873F80"/>
    <w:rsid w:val="008750F2"/>
    <w:rsid w:val="008937AC"/>
    <w:rsid w:val="008C6B91"/>
    <w:rsid w:val="00971343"/>
    <w:rsid w:val="009E3FA7"/>
    <w:rsid w:val="00A3069D"/>
    <w:rsid w:val="00A30DD0"/>
    <w:rsid w:val="00A45F93"/>
    <w:rsid w:val="00A53DFF"/>
    <w:rsid w:val="00B016E9"/>
    <w:rsid w:val="00B0529E"/>
    <w:rsid w:val="00B30BAC"/>
    <w:rsid w:val="00B7286C"/>
    <w:rsid w:val="00B86461"/>
    <w:rsid w:val="00B95D94"/>
    <w:rsid w:val="00BE5DCB"/>
    <w:rsid w:val="00C75F28"/>
    <w:rsid w:val="00CB2B15"/>
    <w:rsid w:val="00CC5843"/>
    <w:rsid w:val="00D00509"/>
    <w:rsid w:val="00D21412"/>
    <w:rsid w:val="00D26A0D"/>
    <w:rsid w:val="00D71E84"/>
    <w:rsid w:val="00DA149D"/>
    <w:rsid w:val="00DD4923"/>
    <w:rsid w:val="00DD507D"/>
    <w:rsid w:val="00DE32DB"/>
    <w:rsid w:val="00DE3575"/>
    <w:rsid w:val="00DF6893"/>
    <w:rsid w:val="00E4549B"/>
    <w:rsid w:val="00EC1D3A"/>
    <w:rsid w:val="00EC3528"/>
    <w:rsid w:val="00F07910"/>
    <w:rsid w:val="00FA4A80"/>
    <w:rsid w:val="00FB2115"/>
    <w:rsid w:val="00FE360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7A1085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1218</Words>
  <Characters>4175</Characters>
  <Application>Microsoft Office Word</Application>
  <DocSecurity>0</DocSecurity>
  <Lines>34</Lines>
  <Paragraphs>10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23</cp:revision>
  <dcterms:created xsi:type="dcterms:W3CDTF">2019-08-04T02:56:00Z</dcterms:created>
  <dcterms:modified xsi:type="dcterms:W3CDTF">2021-09-23T08:26:00Z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